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57" w:rsidRDefault="00F53A57" w:rsidP="006F72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2DC" w:rsidRPr="006F72DC" w:rsidRDefault="006F72DC" w:rsidP="006F72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2DC">
        <w:rPr>
          <w:rFonts w:ascii="Times New Roman" w:hAnsi="Times New Roman" w:cs="Times New Roman"/>
          <w:b/>
          <w:sz w:val="32"/>
          <w:szCs w:val="32"/>
        </w:rPr>
        <w:t>‘’НЧ   ХРИСТО БОТЕВ-1941Г.С.МЕТОДИЕВО’’</w:t>
      </w:r>
    </w:p>
    <w:p w:rsidR="006F72DC" w:rsidRPr="006F72DC" w:rsidRDefault="006F72DC" w:rsidP="006F72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2DC">
        <w:rPr>
          <w:rFonts w:ascii="Times New Roman" w:hAnsi="Times New Roman" w:cs="Times New Roman"/>
          <w:b/>
          <w:sz w:val="32"/>
          <w:szCs w:val="32"/>
        </w:rPr>
        <w:t>ОБЩИНА ДОБРИЧКА</w:t>
      </w:r>
    </w:p>
    <w:p w:rsidR="006F72DC" w:rsidRPr="006F72DC" w:rsidRDefault="006F72DC" w:rsidP="006F72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72DC" w:rsidRPr="006F72DC" w:rsidRDefault="006F72DC" w:rsidP="006F72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2DC">
        <w:rPr>
          <w:rFonts w:ascii="Times New Roman" w:hAnsi="Times New Roman" w:cs="Times New Roman"/>
          <w:b/>
          <w:sz w:val="32"/>
          <w:szCs w:val="32"/>
        </w:rPr>
        <w:t>П Р Е Д Л О Ж Е Н И Е</w:t>
      </w:r>
    </w:p>
    <w:p w:rsidR="006F72DC" w:rsidRPr="006F72DC" w:rsidRDefault="006F72DC" w:rsidP="006F7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F72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2DC">
        <w:rPr>
          <w:rFonts w:ascii="Times New Roman" w:hAnsi="Times New Roman" w:cs="Times New Roman"/>
          <w:b/>
          <w:sz w:val="28"/>
          <w:szCs w:val="28"/>
        </w:rPr>
        <w:t>ЗА ДЕЙНОСТТА НА  ‘’НЧ  ХР.БОТЕВ-1941Г.С.МЕТОДИЕВО’’</w:t>
      </w:r>
    </w:p>
    <w:p w:rsidR="006F72DC" w:rsidRPr="006F72DC" w:rsidRDefault="006F72DC" w:rsidP="006F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ОБЩИНА ДОБРИЧКА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Pr="005D35B1" w:rsidRDefault="006F72DC" w:rsidP="006F72DC">
      <w:pPr>
        <w:jc w:val="both"/>
        <w:rPr>
          <w:rFonts w:ascii="Times New Roman" w:hAnsi="Times New Roman" w:cs="Times New Roman"/>
          <w:sz w:val="32"/>
          <w:szCs w:val="32"/>
        </w:rPr>
      </w:pPr>
      <w:r w:rsidRPr="006F72DC">
        <w:rPr>
          <w:rFonts w:ascii="Times New Roman" w:hAnsi="Times New Roman" w:cs="Times New Roman"/>
          <w:b/>
          <w:i/>
          <w:sz w:val="32"/>
          <w:szCs w:val="32"/>
        </w:rPr>
        <w:t>Читалището е трибуна за участие на населението в културния живот на селото ни и общината, място за съхранение на местните фолклорни традиции и обичаи, място за създаване на нови духовни ценностни, място за повишаване на духовната култура и информираност</w:t>
      </w:r>
      <w:r w:rsidRPr="006F72DC">
        <w:rPr>
          <w:rFonts w:ascii="Times New Roman" w:hAnsi="Times New Roman" w:cs="Times New Roman"/>
          <w:sz w:val="32"/>
          <w:szCs w:val="32"/>
        </w:rPr>
        <w:t>.</w:t>
      </w:r>
    </w:p>
    <w:p w:rsidR="00F53A57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ЯНУАРИ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72DC" w:rsidRPr="006F72DC" w:rsidRDefault="00F53A5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</w:t>
      </w:r>
      <w:proofErr w:type="spellStart"/>
      <w:r w:rsidR="006F72DC">
        <w:rPr>
          <w:rFonts w:ascii="Times New Roman" w:hAnsi="Times New Roman" w:cs="Times New Roman"/>
          <w:b/>
          <w:sz w:val="28"/>
          <w:szCs w:val="28"/>
        </w:rPr>
        <w:t>01</w:t>
      </w:r>
      <w:proofErr w:type="spellEnd"/>
      <w:r w:rsidR="006F72DC">
        <w:rPr>
          <w:rFonts w:ascii="Times New Roman" w:hAnsi="Times New Roman" w:cs="Times New Roman"/>
          <w:b/>
          <w:sz w:val="28"/>
          <w:szCs w:val="28"/>
        </w:rPr>
        <w:t>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.-Организирано сурвакане на жителите от селото от </w:t>
      </w:r>
      <w:proofErr w:type="spellStart"/>
      <w:r w:rsidR="006F72DC" w:rsidRPr="006F72DC">
        <w:rPr>
          <w:rFonts w:ascii="Times New Roman" w:hAnsi="Times New Roman" w:cs="Times New Roman"/>
          <w:sz w:val="28"/>
          <w:szCs w:val="28"/>
        </w:rPr>
        <w:t>сурвакарска</w:t>
      </w:r>
      <w:proofErr w:type="spellEnd"/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дружина.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06.01.20</w:t>
      </w:r>
      <w:r w:rsidRPr="006F72DC">
        <w:rPr>
          <w:rFonts w:ascii="Times New Roman" w:hAnsi="Times New Roman" w:cs="Times New Roman"/>
          <w:b/>
          <w:sz w:val="28"/>
          <w:szCs w:val="28"/>
        </w:rPr>
        <w:t>г.-</w:t>
      </w:r>
      <w:r w:rsidRPr="006F7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2DC">
        <w:rPr>
          <w:rFonts w:ascii="Times New Roman" w:hAnsi="Times New Roman" w:cs="Times New Roman"/>
          <w:sz w:val="28"/>
          <w:szCs w:val="28"/>
        </w:rPr>
        <w:t xml:space="preserve"> години от рождението на патрона на читалището-Христо Ботев-подреждане на експозиция с фотоси и материали от творчеството на поета-революционер, литературно четене на стиховете на поета.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21.01.20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 xml:space="preserve">.-Общоселско празнуване на </w:t>
      </w:r>
      <w:proofErr w:type="spellStart"/>
      <w:r w:rsidRPr="006F72DC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6F72DC">
        <w:rPr>
          <w:rFonts w:ascii="Times New Roman" w:hAnsi="Times New Roman" w:cs="Times New Roman"/>
          <w:sz w:val="28"/>
          <w:szCs w:val="28"/>
        </w:rPr>
        <w:t>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27.01.20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2DC">
        <w:rPr>
          <w:rFonts w:ascii="Times New Roman" w:hAnsi="Times New Roman" w:cs="Times New Roman"/>
          <w:sz w:val="28"/>
          <w:szCs w:val="28"/>
        </w:rPr>
        <w:t>г. от освобождението на Добрич от турско робство-туристически зимен поход и поднасяне на цветя на паметника на път към с.Паскалево.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ФЕВРУАРИ: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14.02.20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 xml:space="preserve">.-Общоселско празнуване на деня на лозаря-Трифон Зарезан-с конкурс за най-добро вино и </w:t>
      </w:r>
      <w:r>
        <w:rPr>
          <w:rFonts w:ascii="Times New Roman" w:hAnsi="Times New Roman" w:cs="Times New Roman"/>
          <w:sz w:val="28"/>
          <w:szCs w:val="28"/>
        </w:rPr>
        <w:t xml:space="preserve">най-добро домашно мезе, </w:t>
      </w:r>
      <w:r w:rsidRPr="006F72DC">
        <w:rPr>
          <w:rFonts w:ascii="Times New Roman" w:hAnsi="Times New Roman" w:cs="Times New Roman"/>
          <w:sz w:val="28"/>
          <w:szCs w:val="28"/>
        </w:rPr>
        <w:t>др.забавни игри.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19.02.20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.-14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72DC">
        <w:rPr>
          <w:rFonts w:ascii="Times New Roman" w:hAnsi="Times New Roman" w:cs="Times New Roman"/>
          <w:sz w:val="28"/>
          <w:szCs w:val="28"/>
        </w:rPr>
        <w:t xml:space="preserve"> години от гибелта на Апостола на свободата-беседа за великият българин-Васил Левски</w:t>
      </w: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МАРТ: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.-Отбелязване на деня на художествената самодейност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F72DC">
        <w:rPr>
          <w:rFonts w:ascii="Times New Roman" w:hAnsi="Times New Roman" w:cs="Times New Roman"/>
          <w:sz w:val="28"/>
          <w:szCs w:val="28"/>
        </w:rPr>
        <w:t>однасяне на собственоръчно направени мартеници на всички жители и гости на селото.</w:t>
      </w:r>
      <w:r>
        <w:rPr>
          <w:rFonts w:ascii="Times New Roman" w:hAnsi="Times New Roman" w:cs="Times New Roman"/>
          <w:sz w:val="28"/>
          <w:szCs w:val="28"/>
        </w:rPr>
        <w:t xml:space="preserve"> Посрещане на учениците от Баба Марта.</w:t>
      </w:r>
      <w:r w:rsidRPr="006F72DC">
        <w:rPr>
          <w:rFonts w:ascii="Times New Roman" w:hAnsi="Times New Roman" w:cs="Times New Roman"/>
          <w:sz w:val="28"/>
          <w:szCs w:val="28"/>
        </w:rPr>
        <w:t>Приказки и легенди за този ден.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03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.-Тържествено събрание с концертна програма посветени на Националния празник-1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72DC">
        <w:rPr>
          <w:rFonts w:ascii="Times New Roman" w:hAnsi="Times New Roman" w:cs="Times New Roman"/>
          <w:sz w:val="28"/>
          <w:szCs w:val="28"/>
        </w:rPr>
        <w:t xml:space="preserve"> години от освобождението ни от турско робство и 133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72DC">
        <w:rPr>
          <w:rFonts w:ascii="Times New Roman" w:hAnsi="Times New Roman" w:cs="Times New Roman"/>
          <w:sz w:val="28"/>
          <w:szCs w:val="28"/>
        </w:rPr>
        <w:t xml:space="preserve"> години от създаването на България.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08.03.20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.-Деня на жената-весел маратонски купон с песни и стихове за жената</w:t>
      </w:r>
      <w:r>
        <w:rPr>
          <w:rFonts w:ascii="Times New Roman" w:hAnsi="Times New Roman" w:cs="Times New Roman"/>
          <w:sz w:val="28"/>
          <w:szCs w:val="28"/>
        </w:rPr>
        <w:t>.Томбола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21.03.1</w:t>
      </w:r>
      <w:r w:rsidRPr="006F72D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F72DC">
        <w:rPr>
          <w:rFonts w:ascii="Times New Roman" w:hAnsi="Times New Roman" w:cs="Times New Roman"/>
          <w:b/>
          <w:sz w:val="28"/>
          <w:szCs w:val="28"/>
        </w:rPr>
        <w:t>г.-</w:t>
      </w:r>
      <w:r w:rsidRPr="006F72D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F72DC">
        <w:rPr>
          <w:rFonts w:ascii="Times New Roman" w:hAnsi="Times New Roman" w:cs="Times New Roman"/>
          <w:sz w:val="28"/>
          <w:szCs w:val="28"/>
        </w:rPr>
        <w:t xml:space="preserve"> години от смъртта на Петър Берон-създателят на първия български учебник” Рибния буквар”.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АПРИЛ</w:t>
      </w:r>
      <w:r w:rsidRPr="006F72DC">
        <w:rPr>
          <w:rFonts w:ascii="Times New Roman" w:hAnsi="Times New Roman" w:cs="Times New Roman"/>
          <w:sz w:val="28"/>
          <w:szCs w:val="28"/>
        </w:rPr>
        <w:t>: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01.04.20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.-Ден на хумора и закачките-конкурс за най-цветуща шега за кризата и други неща, които ни съпътстват.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 w:rsidRPr="006F72D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F72DC">
        <w:rPr>
          <w:rFonts w:ascii="Times New Roman" w:hAnsi="Times New Roman" w:cs="Times New Roman"/>
          <w:sz w:val="28"/>
          <w:szCs w:val="28"/>
        </w:rPr>
        <w:t>международен ден на птиците-какво знаем за прилитащите птици над нашето село-беседа</w:t>
      </w:r>
    </w:p>
    <w:p w:rsid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10.04.-16.04.20</w:t>
      </w:r>
      <w:r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Pr="006F72DC">
        <w:rPr>
          <w:rFonts w:ascii="Times New Roman" w:hAnsi="Times New Roman" w:cs="Times New Roman"/>
          <w:sz w:val="28"/>
          <w:szCs w:val="28"/>
        </w:rPr>
        <w:t>.-Седмица на детската книга и изкуство за деца.</w:t>
      </w:r>
    </w:p>
    <w:p w:rsidR="00270F67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11.04.2020г.-</w:t>
      </w:r>
      <w:r w:rsidRPr="00270F67">
        <w:rPr>
          <w:rFonts w:ascii="Times New Roman" w:hAnsi="Times New Roman" w:cs="Times New Roman"/>
          <w:b/>
          <w:sz w:val="28"/>
          <w:szCs w:val="28"/>
        </w:rPr>
        <w:t xml:space="preserve">12.04.2020г </w:t>
      </w:r>
      <w:r>
        <w:rPr>
          <w:rFonts w:ascii="Times New Roman" w:hAnsi="Times New Roman" w:cs="Times New Roman"/>
          <w:sz w:val="28"/>
          <w:szCs w:val="28"/>
        </w:rPr>
        <w:t>.-Лазаруване, Цветница-водосвет за здраве и берекет</w:t>
      </w:r>
    </w:p>
    <w:p w:rsidR="00270F67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 w:rsidRPr="00270F67">
        <w:rPr>
          <w:rFonts w:ascii="Times New Roman" w:hAnsi="Times New Roman" w:cs="Times New Roman"/>
          <w:b/>
          <w:sz w:val="28"/>
          <w:szCs w:val="28"/>
        </w:rPr>
        <w:t>19.04.2020г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270F67">
        <w:t xml:space="preserve"> </w:t>
      </w:r>
      <w:r w:rsidRPr="00270F67">
        <w:rPr>
          <w:rFonts w:ascii="Times New Roman" w:hAnsi="Times New Roman" w:cs="Times New Roman"/>
          <w:sz w:val="28"/>
          <w:szCs w:val="28"/>
        </w:rPr>
        <w:t>Всичко за най-големия християнски празник-Великден.</w:t>
      </w:r>
    </w:p>
    <w:p w:rsidR="006F72DC" w:rsidRDefault="006F72D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22.04.20г</w:t>
      </w:r>
      <w:r w:rsidRPr="006F72DC">
        <w:rPr>
          <w:rFonts w:ascii="Times New Roman" w:hAnsi="Times New Roman" w:cs="Times New Roman"/>
          <w:sz w:val="28"/>
          <w:szCs w:val="28"/>
        </w:rPr>
        <w:t>.-Международен ден на книгата-конкурс за най-четящия читател от библиотеката</w:t>
      </w:r>
    </w:p>
    <w:p w:rsidR="008F3A42" w:rsidRDefault="008F3A42" w:rsidP="006F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A42" w:rsidRPr="006F72DC" w:rsidRDefault="008F3A42" w:rsidP="006F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2DC" w:rsidRDefault="00270F67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МАЙ: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01.06.2020г.</w:t>
      </w:r>
      <w:r w:rsidRPr="006F72DC">
        <w:rPr>
          <w:rFonts w:ascii="Times New Roman" w:hAnsi="Times New Roman" w:cs="Times New Roman"/>
          <w:sz w:val="28"/>
          <w:szCs w:val="28"/>
        </w:rPr>
        <w:t>Дена на Труда-Събиране на жителите на село Методиево в малката зала на читалището</w:t>
      </w:r>
      <w:r w:rsidR="00270F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F72DC">
        <w:rPr>
          <w:rFonts w:ascii="Times New Roman" w:hAnsi="Times New Roman" w:cs="Times New Roman"/>
          <w:sz w:val="28"/>
          <w:szCs w:val="28"/>
        </w:rPr>
        <w:t>песнии</w:t>
      </w:r>
      <w:proofErr w:type="spellEnd"/>
      <w:r w:rsidR="00270F67">
        <w:rPr>
          <w:rFonts w:ascii="Times New Roman" w:hAnsi="Times New Roman" w:cs="Times New Roman"/>
          <w:sz w:val="28"/>
          <w:szCs w:val="28"/>
        </w:rPr>
        <w:t xml:space="preserve"> </w:t>
      </w:r>
      <w:r w:rsidRPr="006F72DC">
        <w:rPr>
          <w:rFonts w:ascii="Times New Roman" w:hAnsi="Times New Roman" w:cs="Times New Roman"/>
          <w:sz w:val="28"/>
          <w:szCs w:val="28"/>
        </w:rPr>
        <w:t>,танци и томбола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г.-</w:t>
      </w:r>
      <w:proofErr w:type="spellStart"/>
      <w:r w:rsidR="006F72DC" w:rsidRPr="006F72DC">
        <w:rPr>
          <w:rFonts w:ascii="Times New Roman" w:hAnsi="Times New Roman" w:cs="Times New Roman"/>
          <w:sz w:val="28"/>
          <w:szCs w:val="28"/>
        </w:rPr>
        <w:t>Гергъовден-с</w:t>
      </w:r>
      <w:proofErr w:type="spellEnd"/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люлка на живо дърво и други забавни игри пренесени от времето до днес.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11.05.-24.05.20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.-Майски дни на българската просвета и културата-концертна програма и беседа за ролята на училището, ролята на читалището.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ЮНИ: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.-Ден на детето-посещение на куклен т</w:t>
      </w:r>
      <w:r>
        <w:rPr>
          <w:rFonts w:ascii="Times New Roman" w:hAnsi="Times New Roman" w:cs="Times New Roman"/>
          <w:sz w:val="28"/>
          <w:szCs w:val="28"/>
        </w:rPr>
        <w:t xml:space="preserve">еатър в град Добрич-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предиобяд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F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следобяд-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„Да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порисуваме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заедно“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.-Ден на Ботев и на загиналите за свободата на Бълг</w:t>
      </w:r>
      <w:r>
        <w:rPr>
          <w:rFonts w:ascii="Times New Roman" w:hAnsi="Times New Roman" w:cs="Times New Roman"/>
          <w:sz w:val="28"/>
          <w:szCs w:val="28"/>
        </w:rPr>
        <w:t>ария.Празник на читалището ни-79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години от създаването на нашето читалище-празничен концерт.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04.06.-20.06.20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.-Регионални изяви на самодейците ни.</w:t>
      </w:r>
    </w:p>
    <w:p w:rsidR="006F72DC" w:rsidRPr="006F72DC" w:rsidRDefault="00270F67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27.06.20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.-Празник на община Добричка изява на събора край село Дебрене-„Песни и танци от слънчева Добруджа”.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ЮЛИ: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01.07-03.07.20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ECC">
        <w:rPr>
          <w:rFonts w:ascii="Times New Roman" w:hAnsi="Times New Roman" w:cs="Times New Roman"/>
          <w:sz w:val="28"/>
          <w:szCs w:val="28"/>
        </w:rPr>
        <w:t>Откриване на жътвата в нашето село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72DC" w:rsidRPr="006F72DC">
        <w:rPr>
          <w:rFonts w:ascii="Times New Roman" w:hAnsi="Times New Roman" w:cs="Times New Roman"/>
          <w:sz w:val="28"/>
          <w:szCs w:val="28"/>
        </w:rPr>
        <w:t>Всичко за жътвата, обичай и традиции.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09.07-30.07.20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.-Месец на българските класици-Иван Вазов-патриарха на българската литература и Елин Пелин-класика на българското село.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г.-</w:t>
      </w:r>
      <w:r w:rsidR="006F72DC" w:rsidRPr="006F72DC">
        <w:rPr>
          <w:rFonts w:ascii="Times New Roman" w:hAnsi="Times New Roman" w:cs="Times New Roman"/>
          <w:sz w:val="28"/>
          <w:szCs w:val="28"/>
        </w:rPr>
        <w:t>Илинден-всичко за празника</w:t>
      </w:r>
    </w:p>
    <w:p w:rsid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4B6ECC" w:rsidRPr="006F72DC" w:rsidRDefault="004B6EC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CC">
        <w:rPr>
          <w:rFonts w:ascii="Times New Roman" w:hAnsi="Times New Roman" w:cs="Times New Roman"/>
          <w:b/>
          <w:sz w:val="28"/>
          <w:szCs w:val="28"/>
        </w:rPr>
        <w:t xml:space="preserve">01.08.-04.08.2020г.- </w:t>
      </w:r>
      <w:r w:rsidRPr="004B6ECC">
        <w:rPr>
          <w:rFonts w:ascii="Times New Roman" w:hAnsi="Times New Roman" w:cs="Times New Roman"/>
          <w:sz w:val="28"/>
          <w:szCs w:val="28"/>
        </w:rPr>
        <w:t>Участие на самодейците в Национален фестивала “Фолклорен извор“с.Царевец общ.Свищов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05.08-30.08.20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.-Да направим ваканцията едно незабравимо лято на децата-игри, забави и други мероприятия.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28.08.20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.-134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години от рождението на Добруджанската поетеса Дора Габе-летен концерт.</w:t>
      </w: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СЕПТЕМВРИ: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.-135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години от Съединението на България-всичко за тази велика дата.</w:t>
      </w:r>
    </w:p>
    <w:p w:rsidR="006F72DC" w:rsidRPr="006F72DC" w:rsidRDefault="004B6ECC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15.09.20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.-Първи учебен ден-(традиционен ритуал за изпращане на учениците в училище).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.-Търже</w:t>
      </w:r>
      <w:r>
        <w:rPr>
          <w:rFonts w:ascii="Times New Roman" w:hAnsi="Times New Roman" w:cs="Times New Roman"/>
          <w:sz w:val="28"/>
          <w:szCs w:val="28"/>
        </w:rPr>
        <w:t>ствено събрание посветено на 112</w:t>
      </w:r>
      <w:r w:rsidR="006F72DC" w:rsidRPr="006F72DC">
        <w:rPr>
          <w:rFonts w:ascii="Times New Roman" w:hAnsi="Times New Roman" w:cs="Times New Roman"/>
          <w:sz w:val="28"/>
          <w:szCs w:val="28"/>
        </w:rPr>
        <w:t>години от Независима България.</w:t>
      </w:r>
    </w:p>
    <w:p w:rsid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26.09.20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.-134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години от рождението на детският писател </w:t>
      </w:r>
      <w:proofErr w:type="spellStart"/>
      <w:r w:rsidR="006F72DC" w:rsidRPr="006F72DC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Босилек-запознаване на децата от селото с живота и творчеството на писателя.</w:t>
      </w:r>
    </w:p>
    <w:p w:rsidR="005D35B1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ОКТОМВРИ: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01.10.-30.10.20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г.-</w:t>
      </w:r>
      <w:r w:rsidR="006F72DC" w:rsidRPr="006F72DC">
        <w:rPr>
          <w:rFonts w:ascii="Times New Roman" w:hAnsi="Times New Roman" w:cs="Times New Roman"/>
          <w:sz w:val="28"/>
          <w:szCs w:val="28"/>
        </w:rPr>
        <w:t>Всичко за есенните празници-традиции пренесени от времето да ги предадем на децата и внуците си (беседи и срещи на различни поколения)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НОЕМВРИ: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.-Ден на народните будители-подреждане на витрина с ликовете на възрожденците на България.</w:t>
      </w:r>
      <w:r>
        <w:rPr>
          <w:rFonts w:ascii="Times New Roman" w:hAnsi="Times New Roman" w:cs="Times New Roman"/>
          <w:sz w:val="28"/>
          <w:szCs w:val="28"/>
        </w:rPr>
        <w:t>Посещение на Регионалната библиотека „Дора Габе“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01.11-08.11.20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-Дни на селото с различни изяви-кулинарна изложба-базар, изложба на декоративни птици.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.-Празник на селото-празнична програма</w:t>
      </w:r>
      <w:r>
        <w:rPr>
          <w:rFonts w:ascii="Times New Roman" w:hAnsi="Times New Roman" w:cs="Times New Roman"/>
          <w:sz w:val="28"/>
          <w:szCs w:val="28"/>
        </w:rPr>
        <w:t>, Водосвет,Курбан за здраве и берекет съвместно с Кметството.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.-1</w:t>
      </w:r>
      <w:r>
        <w:rPr>
          <w:rFonts w:ascii="Times New Roman" w:hAnsi="Times New Roman" w:cs="Times New Roman"/>
          <w:sz w:val="28"/>
          <w:szCs w:val="28"/>
        </w:rPr>
        <w:t>93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години от рождението на видния, общественик, поет, публицист,фолклорист Петко Рачев Славейков.</w:t>
      </w:r>
    </w:p>
    <w:p w:rsid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21.11.20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.-Колективно посещение на театрална постановка в ДТ’’Й.</w:t>
      </w:r>
      <w:proofErr w:type="spellStart"/>
      <w:r w:rsidR="006F72DC" w:rsidRPr="006F72DC">
        <w:rPr>
          <w:rFonts w:ascii="Times New Roman" w:hAnsi="Times New Roman" w:cs="Times New Roman"/>
          <w:sz w:val="28"/>
          <w:szCs w:val="28"/>
        </w:rPr>
        <w:t>Йовков’’</w:t>
      </w:r>
      <w:proofErr w:type="spellEnd"/>
      <w:r w:rsidR="006F72DC" w:rsidRPr="006F72DC">
        <w:rPr>
          <w:rFonts w:ascii="Times New Roman" w:hAnsi="Times New Roman" w:cs="Times New Roman"/>
          <w:sz w:val="28"/>
          <w:szCs w:val="28"/>
        </w:rPr>
        <w:t>.</w:t>
      </w:r>
    </w:p>
    <w:p w:rsidR="005D35B1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ДЕКЕМВРИ: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г.-</w:t>
      </w:r>
      <w:r w:rsidR="006F72DC" w:rsidRPr="006F72DC">
        <w:rPr>
          <w:rFonts w:ascii="Times New Roman" w:hAnsi="Times New Roman" w:cs="Times New Roman"/>
          <w:sz w:val="28"/>
          <w:szCs w:val="28"/>
        </w:rPr>
        <w:t xml:space="preserve"> Следобедна среща със стиховете на Петя Дубарова по повод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="006F72DC" w:rsidRPr="006F72DC">
        <w:rPr>
          <w:rFonts w:ascii="Times New Roman" w:hAnsi="Times New Roman" w:cs="Times New Roman"/>
          <w:sz w:val="28"/>
          <w:szCs w:val="28"/>
        </w:rPr>
        <w:t>години от смъртта й.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05.12.-23.12.20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.-Пред коледни подготовки-да опознаем народните традиции и да ги пренесем в нашите творби-картички, сувенири и сурвакници-да дарим децата и възрастните хора.</w:t>
      </w:r>
    </w:p>
    <w:p w:rsidR="006F72DC" w:rsidRPr="006F72DC" w:rsidRDefault="005D35B1" w:rsidP="006F7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25.12-31.12.20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</w:t>
      </w:r>
      <w:r w:rsidR="006F72DC" w:rsidRPr="006F72DC">
        <w:rPr>
          <w:rFonts w:ascii="Times New Roman" w:hAnsi="Times New Roman" w:cs="Times New Roman"/>
          <w:sz w:val="28"/>
          <w:szCs w:val="28"/>
        </w:rPr>
        <w:t>.-Коледни и пред новогодишни тържест</w:t>
      </w:r>
      <w:r w:rsidR="006F72DC">
        <w:rPr>
          <w:rFonts w:ascii="Times New Roman" w:hAnsi="Times New Roman" w:cs="Times New Roman"/>
          <w:sz w:val="28"/>
          <w:szCs w:val="28"/>
        </w:rPr>
        <w:t>ва</w:t>
      </w:r>
    </w:p>
    <w:p w:rsid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F53A57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F53A57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Читалищен секретар……………….</w:t>
      </w:r>
    </w:p>
    <w:p w:rsid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/Кремена Костадинова/</w:t>
      </w:r>
    </w:p>
    <w:p w:rsidR="005D35B1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5B1" w:rsidRPr="006F72DC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Председател на ЧН………………….</w:t>
      </w:r>
    </w:p>
    <w:p w:rsidR="006F72DC" w:rsidRP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2DC">
        <w:rPr>
          <w:rFonts w:ascii="Times New Roman" w:hAnsi="Times New Roman" w:cs="Times New Roman"/>
          <w:b/>
          <w:sz w:val="28"/>
          <w:szCs w:val="28"/>
        </w:rPr>
        <w:t>/  Руска Керанова/</w:t>
      </w:r>
    </w:p>
    <w:p w:rsidR="006F72DC" w:rsidRDefault="006F72DC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F53A57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A57" w:rsidRDefault="00F53A57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2DC" w:rsidRPr="006F72DC" w:rsidRDefault="005D35B1" w:rsidP="006F7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Дата:14.10.2020</w:t>
      </w:r>
      <w:r w:rsidR="006F72DC" w:rsidRPr="006F72DC">
        <w:rPr>
          <w:rFonts w:ascii="Times New Roman" w:hAnsi="Times New Roman" w:cs="Times New Roman"/>
          <w:b/>
          <w:sz w:val="28"/>
          <w:szCs w:val="28"/>
        </w:rPr>
        <w:t>г.</w:t>
      </w:r>
    </w:p>
    <w:p w:rsidR="006C0C21" w:rsidRPr="006C0C21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  <w:r w:rsidRPr="006C0C21">
        <w:rPr>
          <w:rFonts w:ascii="Arial" w:hAnsi="Arial" w:cs="Arial"/>
          <w:color w:val="000000"/>
          <w:sz w:val="40"/>
          <w:szCs w:val="40"/>
          <w:lang w:val="en-US"/>
        </w:rPr>
        <w:lastRenderedPageBreak/>
        <w:t xml:space="preserve"> </w:t>
      </w:r>
      <w:r w:rsidRPr="006C0C21">
        <w:rPr>
          <w:rFonts w:ascii="Arial" w:hAnsi="Arial" w:cs="Arial"/>
          <w:color w:val="000000"/>
          <w:sz w:val="40"/>
          <w:szCs w:val="40"/>
        </w:rPr>
        <w:t>Читалищно настоятелство</w:t>
      </w:r>
    </w:p>
    <w:p w:rsidR="00C95136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  <w:r w:rsidRPr="006C0C21">
        <w:rPr>
          <w:rFonts w:ascii="Arial" w:hAnsi="Arial" w:cs="Arial"/>
          <w:color w:val="000000"/>
          <w:sz w:val="40"/>
          <w:szCs w:val="40"/>
        </w:rPr>
        <w:t>Дата на изтичане на мандата: 28.02.2023, Начинът, по който се определя мандатът: три години съгласно чл.36 от Устава на читалището</w:t>
      </w:r>
      <w:r w:rsidRPr="006C0C21">
        <w:rPr>
          <w:rFonts w:ascii="Arial" w:hAnsi="Arial" w:cs="Arial"/>
          <w:color w:val="000000"/>
          <w:sz w:val="40"/>
          <w:szCs w:val="40"/>
        </w:rPr>
        <w:br/>
        <w:t>Руска Кондова Керанова</w:t>
      </w:r>
      <w:r w:rsidRPr="006C0C21">
        <w:rPr>
          <w:rFonts w:ascii="Arial" w:hAnsi="Arial" w:cs="Arial"/>
          <w:color w:val="000000"/>
          <w:sz w:val="40"/>
          <w:szCs w:val="40"/>
        </w:rPr>
        <w:br/>
        <w:t>Румяна Иванова Илиева - Пенева</w:t>
      </w:r>
      <w:r w:rsidRPr="006C0C21">
        <w:rPr>
          <w:rFonts w:ascii="Arial" w:hAnsi="Arial" w:cs="Arial"/>
          <w:color w:val="000000"/>
          <w:sz w:val="40"/>
          <w:szCs w:val="40"/>
        </w:rPr>
        <w:br/>
        <w:t>Галина Милкова Георгиева</w:t>
      </w:r>
      <w:r w:rsidRPr="006C0C21">
        <w:rPr>
          <w:rFonts w:ascii="Arial" w:hAnsi="Arial" w:cs="Arial"/>
          <w:color w:val="000000"/>
          <w:sz w:val="40"/>
          <w:szCs w:val="40"/>
        </w:rPr>
        <w:br/>
        <w:t>Иван Ангелов Иванов</w:t>
      </w:r>
      <w:r w:rsidRPr="006C0C21">
        <w:rPr>
          <w:rFonts w:ascii="Arial" w:hAnsi="Arial" w:cs="Arial"/>
          <w:color w:val="000000"/>
          <w:sz w:val="40"/>
          <w:szCs w:val="40"/>
        </w:rPr>
        <w:br/>
        <w:t>Драгомир Колев Петков</w:t>
      </w:r>
    </w:p>
    <w:p w:rsidR="006C0C21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</w:p>
    <w:p w:rsidR="006C0C21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</w:p>
    <w:p w:rsidR="006C0C21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</w:p>
    <w:p w:rsidR="006C0C21" w:rsidRDefault="006C0C21" w:rsidP="006C0C21">
      <w:pPr>
        <w:ind w:firstLine="708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Проверителна комисия</w:t>
      </w:r>
    </w:p>
    <w:p w:rsidR="006C0C21" w:rsidRPr="006C0C21" w:rsidRDefault="006C0C21" w:rsidP="006C0C21">
      <w:pPr>
        <w:ind w:firstLine="708"/>
        <w:rPr>
          <w:sz w:val="40"/>
          <w:szCs w:val="40"/>
        </w:rPr>
      </w:pPr>
      <w:r w:rsidRPr="006C0C21">
        <w:rPr>
          <w:rFonts w:ascii="Arial" w:hAnsi="Arial" w:cs="Arial"/>
          <w:color w:val="000000"/>
          <w:sz w:val="40"/>
          <w:szCs w:val="40"/>
        </w:rPr>
        <w:t>Дата на изтичане на мандата: 28.02.2023, Начинът, по който се определя мандатът: три години съгласно чл.41 от Устава на читалището</w:t>
      </w:r>
      <w:r w:rsidRPr="006C0C21">
        <w:rPr>
          <w:rFonts w:ascii="Arial" w:hAnsi="Arial" w:cs="Arial"/>
          <w:color w:val="000000"/>
          <w:sz w:val="40"/>
          <w:szCs w:val="40"/>
        </w:rPr>
        <w:br/>
        <w:t>Стефка Йонкова Витанова</w:t>
      </w:r>
      <w:r w:rsidRPr="006C0C21">
        <w:rPr>
          <w:rFonts w:ascii="Arial" w:hAnsi="Arial" w:cs="Arial"/>
          <w:color w:val="000000"/>
          <w:sz w:val="40"/>
          <w:szCs w:val="40"/>
        </w:rPr>
        <w:br/>
        <w:t>Люба Стефанова Христова</w:t>
      </w:r>
      <w:r w:rsidRPr="006C0C21">
        <w:rPr>
          <w:rFonts w:ascii="Arial" w:hAnsi="Arial" w:cs="Arial"/>
          <w:color w:val="000000"/>
          <w:sz w:val="40"/>
          <w:szCs w:val="40"/>
        </w:rPr>
        <w:br/>
        <w:t>Марийка Драганова Николова</w:t>
      </w:r>
    </w:p>
    <w:sectPr w:rsidR="006C0C21" w:rsidRPr="006C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C"/>
    <w:rsid w:val="00270F67"/>
    <w:rsid w:val="004B6ECC"/>
    <w:rsid w:val="005D35B1"/>
    <w:rsid w:val="006C0C21"/>
    <w:rsid w:val="006F72DC"/>
    <w:rsid w:val="008F3A42"/>
    <w:rsid w:val="00AF32FD"/>
    <w:rsid w:val="00C95136"/>
    <w:rsid w:val="00F5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2019-10-03T08:01:00Z</cp:lastPrinted>
  <dcterms:created xsi:type="dcterms:W3CDTF">2020-06-30T08:33:00Z</dcterms:created>
  <dcterms:modified xsi:type="dcterms:W3CDTF">2020-06-30T08:33:00Z</dcterms:modified>
</cp:coreProperties>
</file>